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C8C9" w14:textId="77777777" w:rsidR="00125A78" w:rsidRPr="00030F53" w:rsidRDefault="00125A78" w:rsidP="00007C63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993B5B1" w14:textId="77777777" w:rsidR="00D348FE" w:rsidRPr="009A046A" w:rsidRDefault="002A76C8" w:rsidP="003E716A">
      <w:pPr>
        <w:tabs>
          <w:tab w:val="num" w:pos="1440"/>
        </w:tabs>
        <w:rPr>
          <w:rFonts w:ascii="Arial" w:hAnsi="Arial" w:cs="Arial"/>
          <w:b/>
        </w:rPr>
      </w:pPr>
      <w:r w:rsidRPr="009A046A">
        <w:rPr>
          <w:rFonts w:ascii="Arial" w:hAnsi="Arial" w:cs="Arial"/>
          <w:b/>
        </w:rPr>
        <w:t>Overview</w:t>
      </w:r>
    </w:p>
    <w:p w14:paraId="52AE05B7" w14:textId="77777777" w:rsidR="0049525E" w:rsidRPr="009A046A" w:rsidRDefault="0049525E" w:rsidP="003E716A">
      <w:pPr>
        <w:tabs>
          <w:tab w:val="num" w:pos="1440"/>
        </w:tabs>
        <w:rPr>
          <w:rFonts w:ascii="Arial" w:hAnsi="Arial" w:cs="Arial"/>
          <w:b/>
        </w:rPr>
      </w:pPr>
    </w:p>
    <w:p w14:paraId="791E2314" w14:textId="77777777" w:rsidR="0049525E" w:rsidRPr="009A046A" w:rsidRDefault="003C4E6A" w:rsidP="003E716A">
      <w:pPr>
        <w:tabs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Construction Workers generally work with all trades on a construction site performing a wide variety of tasks</w:t>
      </w:r>
      <w:r w:rsidR="00365859" w:rsidRPr="009A046A">
        <w:rPr>
          <w:rFonts w:ascii="Arial" w:hAnsi="Arial" w:cs="Arial"/>
        </w:rPr>
        <w:t>.</w:t>
      </w:r>
    </w:p>
    <w:p w14:paraId="1434C229" w14:textId="77777777" w:rsidR="0049525E" w:rsidRPr="009A046A" w:rsidRDefault="0049525E" w:rsidP="003E716A">
      <w:pPr>
        <w:tabs>
          <w:tab w:val="num" w:pos="1440"/>
        </w:tabs>
        <w:rPr>
          <w:rFonts w:ascii="Arial" w:hAnsi="Arial" w:cs="Arial"/>
        </w:rPr>
      </w:pPr>
    </w:p>
    <w:p w14:paraId="4709572A" w14:textId="77777777" w:rsidR="0049525E" w:rsidRPr="009A046A" w:rsidRDefault="002A76C8" w:rsidP="003E716A">
      <w:pPr>
        <w:tabs>
          <w:tab w:val="num" w:pos="1440"/>
        </w:tabs>
        <w:rPr>
          <w:rFonts w:ascii="Arial" w:hAnsi="Arial" w:cs="Arial"/>
        </w:rPr>
      </w:pPr>
      <w:r w:rsidRPr="009A046A">
        <w:rPr>
          <w:rFonts w:ascii="Arial" w:hAnsi="Arial" w:cs="Arial"/>
          <w:b/>
        </w:rPr>
        <w:t>Qualifications and Experience</w:t>
      </w:r>
    </w:p>
    <w:p w14:paraId="4C61CFE8" w14:textId="77777777" w:rsidR="0049525E" w:rsidRPr="009A046A" w:rsidRDefault="0049525E" w:rsidP="003E716A">
      <w:pPr>
        <w:tabs>
          <w:tab w:val="num" w:pos="1440"/>
        </w:tabs>
        <w:rPr>
          <w:rFonts w:ascii="Arial" w:hAnsi="Arial" w:cs="Arial"/>
        </w:rPr>
      </w:pPr>
    </w:p>
    <w:p w14:paraId="5F71D577" w14:textId="11EDA992" w:rsidR="0049525E" w:rsidRPr="009A046A" w:rsidRDefault="003C4E6A" w:rsidP="003E716A">
      <w:pPr>
        <w:tabs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 formal qualifications are required, but generally a minimum of three months experience on a commercial construction site is </w:t>
      </w:r>
      <w:r w:rsidR="00DF28C3">
        <w:rPr>
          <w:rFonts w:ascii="Arial" w:hAnsi="Arial" w:cs="Arial"/>
        </w:rPr>
        <w:t>preferred</w:t>
      </w:r>
      <w:r>
        <w:rPr>
          <w:rFonts w:ascii="Arial" w:hAnsi="Arial" w:cs="Arial"/>
        </w:rPr>
        <w:t>.</w:t>
      </w:r>
      <w:r w:rsidR="00365859" w:rsidRPr="009A046A">
        <w:rPr>
          <w:rFonts w:ascii="Arial" w:hAnsi="Arial" w:cs="Arial"/>
        </w:rPr>
        <w:t xml:space="preserve">  </w:t>
      </w:r>
    </w:p>
    <w:p w14:paraId="2D171C6F" w14:textId="77777777" w:rsidR="0049525E" w:rsidRPr="009A046A" w:rsidRDefault="0049525E" w:rsidP="003E716A">
      <w:pPr>
        <w:tabs>
          <w:tab w:val="num" w:pos="1440"/>
        </w:tabs>
        <w:rPr>
          <w:rFonts w:ascii="Arial" w:hAnsi="Arial" w:cs="Arial"/>
        </w:rPr>
      </w:pPr>
    </w:p>
    <w:p w14:paraId="6AAA9EDF" w14:textId="77777777" w:rsidR="0049525E" w:rsidRPr="009A046A" w:rsidRDefault="002A76C8" w:rsidP="003E716A">
      <w:pPr>
        <w:tabs>
          <w:tab w:val="num" w:pos="1440"/>
        </w:tabs>
        <w:rPr>
          <w:rFonts w:ascii="Arial" w:hAnsi="Arial" w:cs="Arial"/>
        </w:rPr>
      </w:pPr>
      <w:r w:rsidRPr="009A046A">
        <w:rPr>
          <w:rFonts w:ascii="Arial" w:hAnsi="Arial" w:cs="Arial"/>
          <w:b/>
        </w:rPr>
        <w:t xml:space="preserve">Required </w:t>
      </w:r>
      <w:r w:rsidR="0049525E" w:rsidRPr="009A046A">
        <w:rPr>
          <w:rFonts w:ascii="Arial" w:hAnsi="Arial" w:cs="Arial"/>
          <w:b/>
        </w:rPr>
        <w:t>Knowledge</w:t>
      </w:r>
      <w:r w:rsidRPr="009A046A">
        <w:rPr>
          <w:rFonts w:ascii="Arial" w:hAnsi="Arial" w:cs="Arial"/>
          <w:b/>
        </w:rPr>
        <w:t>, Skills and Abilities</w:t>
      </w:r>
    </w:p>
    <w:p w14:paraId="2E9DB4F8" w14:textId="77777777" w:rsidR="0049525E" w:rsidRPr="009A046A" w:rsidRDefault="0049525E" w:rsidP="003E716A">
      <w:pPr>
        <w:tabs>
          <w:tab w:val="num" w:pos="1440"/>
        </w:tabs>
        <w:rPr>
          <w:rFonts w:ascii="Arial" w:hAnsi="Arial" w:cs="Arial"/>
        </w:rPr>
      </w:pPr>
    </w:p>
    <w:p w14:paraId="73344D68" w14:textId="77777777" w:rsidR="00EF6EA0" w:rsidRPr="009A046A" w:rsidRDefault="00EF6EA0" w:rsidP="009A046A">
      <w:pPr>
        <w:numPr>
          <w:ilvl w:val="0"/>
          <w:numId w:val="8"/>
        </w:numPr>
        <w:ind w:left="360"/>
        <w:rPr>
          <w:rFonts w:ascii="Arial" w:hAnsi="Arial" w:cs="Arial"/>
        </w:rPr>
      </w:pPr>
      <w:r w:rsidRPr="009A046A">
        <w:rPr>
          <w:rFonts w:ascii="Arial" w:hAnsi="Arial" w:cs="Arial"/>
        </w:rPr>
        <w:t>Able to understand verbal and written instructions.</w:t>
      </w:r>
    </w:p>
    <w:p w14:paraId="388A7B47" w14:textId="77777777" w:rsidR="002A76C8" w:rsidRPr="009A046A" w:rsidRDefault="009A046A" w:rsidP="009A046A">
      <w:pPr>
        <w:numPr>
          <w:ilvl w:val="0"/>
          <w:numId w:val="8"/>
        </w:numPr>
        <w:ind w:left="360"/>
        <w:rPr>
          <w:rFonts w:ascii="Arial" w:hAnsi="Arial" w:cs="Arial"/>
        </w:rPr>
      </w:pPr>
      <w:r w:rsidRPr="009A046A">
        <w:rPr>
          <w:rFonts w:ascii="Arial" w:hAnsi="Arial" w:cs="Arial"/>
        </w:rPr>
        <w:t xml:space="preserve">Able </w:t>
      </w:r>
      <w:r w:rsidR="00207A0B" w:rsidRPr="009A046A">
        <w:rPr>
          <w:rFonts w:ascii="Arial" w:hAnsi="Arial" w:cs="Arial"/>
        </w:rPr>
        <w:t>to work in all weather conditions</w:t>
      </w:r>
      <w:r w:rsidR="002A76C8" w:rsidRPr="009A046A">
        <w:rPr>
          <w:rFonts w:ascii="Arial" w:hAnsi="Arial" w:cs="Arial"/>
        </w:rPr>
        <w:t xml:space="preserve"> – work could be indoors or outdoors</w:t>
      </w:r>
      <w:r w:rsidR="00207A0B" w:rsidRPr="009A046A">
        <w:rPr>
          <w:rFonts w:ascii="Arial" w:hAnsi="Arial" w:cs="Arial"/>
        </w:rPr>
        <w:t xml:space="preserve">.  </w:t>
      </w:r>
    </w:p>
    <w:p w14:paraId="33A82D3C" w14:textId="77777777" w:rsidR="00207A0B" w:rsidRDefault="003C4E6A" w:rsidP="009A046A">
      <w:pPr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A046A" w:rsidRPr="009A046A">
        <w:rPr>
          <w:rFonts w:ascii="Arial" w:hAnsi="Arial" w:cs="Arial"/>
        </w:rPr>
        <w:t>ble to meet t</w:t>
      </w:r>
      <w:r w:rsidR="00DD2008" w:rsidRPr="009A046A">
        <w:rPr>
          <w:rFonts w:ascii="Arial" w:hAnsi="Arial" w:cs="Arial"/>
        </w:rPr>
        <w:t xml:space="preserve">ight deadlines.  </w:t>
      </w:r>
      <w:bookmarkStart w:id="0" w:name="_GoBack"/>
      <w:bookmarkEnd w:id="0"/>
    </w:p>
    <w:p w14:paraId="55DC137D" w14:textId="77777777" w:rsidR="003C4E6A" w:rsidRDefault="003C4E6A" w:rsidP="009A046A">
      <w:pPr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Able to work unsupervised.</w:t>
      </w:r>
    </w:p>
    <w:p w14:paraId="76E48131" w14:textId="77777777" w:rsidR="003C4E6A" w:rsidRDefault="003C4E6A" w:rsidP="009A046A">
      <w:pPr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Able to work as part of a team.</w:t>
      </w:r>
    </w:p>
    <w:p w14:paraId="373D2C63" w14:textId="77777777" w:rsidR="003C4E6A" w:rsidRPr="009A046A" w:rsidRDefault="003C4E6A" w:rsidP="009A046A">
      <w:pPr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Able to show initiative.</w:t>
      </w:r>
    </w:p>
    <w:p w14:paraId="40DCA7E8" w14:textId="77777777" w:rsidR="002A76C8" w:rsidRPr="009A046A" w:rsidRDefault="002A76C8" w:rsidP="009A046A">
      <w:pPr>
        <w:numPr>
          <w:ilvl w:val="0"/>
          <w:numId w:val="8"/>
        </w:numPr>
        <w:ind w:left="360"/>
        <w:rPr>
          <w:rFonts w:ascii="Arial" w:hAnsi="Arial" w:cs="Arial"/>
        </w:rPr>
      </w:pPr>
      <w:r w:rsidRPr="009A046A">
        <w:rPr>
          <w:rFonts w:ascii="Arial" w:hAnsi="Arial" w:cs="Arial"/>
        </w:rPr>
        <w:t xml:space="preserve">Able </w:t>
      </w:r>
      <w:r w:rsidR="00207A0B" w:rsidRPr="009A046A">
        <w:rPr>
          <w:rFonts w:ascii="Arial" w:hAnsi="Arial" w:cs="Arial"/>
        </w:rPr>
        <w:t xml:space="preserve">to lift and manipulate objects of </w:t>
      </w:r>
      <w:r w:rsidR="00307329" w:rsidRPr="009A046A">
        <w:rPr>
          <w:rFonts w:ascii="Arial" w:hAnsi="Arial" w:cs="Arial"/>
        </w:rPr>
        <w:t>reasonable weight and length.</w:t>
      </w:r>
      <w:r w:rsidRPr="009A046A">
        <w:rPr>
          <w:rFonts w:ascii="Arial" w:hAnsi="Arial" w:cs="Arial"/>
        </w:rPr>
        <w:t xml:space="preserve"> Manual dexterity</w:t>
      </w:r>
      <w:r w:rsidR="003169E1">
        <w:rPr>
          <w:rFonts w:ascii="Arial" w:hAnsi="Arial" w:cs="Arial"/>
        </w:rPr>
        <w:t>.</w:t>
      </w:r>
    </w:p>
    <w:p w14:paraId="6C22563B" w14:textId="77777777" w:rsidR="00307329" w:rsidRDefault="002A76C8" w:rsidP="009A046A">
      <w:pPr>
        <w:numPr>
          <w:ilvl w:val="0"/>
          <w:numId w:val="8"/>
        </w:numPr>
        <w:ind w:left="360"/>
        <w:rPr>
          <w:rFonts w:ascii="Arial" w:hAnsi="Arial" w:cs="Arial"/>
        </w:rPr>
      </w:pPr>
      <w:r w:rsidRPr="009A046A">
        <w:rPr>
          <w:rFonts w:ascii="Arial" w:hAnsi="Arial" w:cs="Arial"/>
        </w:rPr>
        <w:t>Able to deal with n</w:t>
      </w:r>
      <w:r w:rsidR="00307329" w:rsidRPr="009A046A">
        <w:rPr>
          <w:rFonts w:ascii="Arial" w:hAnsi="Arial" w:cs="Arial"/>
        </w:rPr>
        <w:t>ormal hazards associated with construction environment.</w:t>
      </w:r>
    </w:p>
    <w:p w14:paraId="7C53054C" w14:textId="77777777" w:rsidR="00220C70" w:rsidRDefault="00220C70" w:rsidP="00220C70">
      <w:pPr>
        <w:ind w:left="360"/>
        <w:rPr>
          <w:rFonts w:ascii="Arial" w:hAnsi="Arial" w:cs="Arial"/>
        </w:rPr>
      </w:pPr>
    </w:p>
    <w:p w14:paraId="17FF3C28" w14:textId="77777777" w:rsidR="00220C70" w:rsidRDefault="00220C70" w:rsidP="00220C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 Equipment</w:t>
      </w:r>
    </w:p>
    <w:p w14:paraId="35B394A3" w14:textId="77777777" w:rsidR="00220C70" w:rsidRPr="000C2680" w:rsidRDefault="00220C70" w:rsidP="00220C70">
      <w:pPr>
        <w:rPr>
          <w:rFonts w:ascii="Arial" w:hAnsi="Arial" w:cs="Arial"/>
          <w:b/>
        </w:rPr>
      </w:pPr>
    </w:p>
    <w:p w14:paraId="4559FD58" w14:textId="77777777" w:rsidR="00220C70" w:rsidRDefault="00220C70" w:rsidP="00220C70">
      <w:pPr>
        <w:rPr>
          <w:rFonts w:ascii="Arial" w:hAnsi="Arial" w:cs="Arial"/>
        </w:rPr>
      </w:pPr>
      <w:r>
        <w:rPr>
          <w:rFonts w:ascii="Arial" w:hAnsi="Arial" w:cs="Arial"/>
        </w:rPr>
        <w:t>Must provide own Personal Protection Equipment (PPE):</w:t>
      </w:r>
    </w:p>
    <w:p w14:paraId="2858E16D" w14:textId="77777777" w:rsidR="00220C70" w:rsidRDefault="00220C70" w:rsidP="00220C70">
      <w:pPr>
        <w:rPr>
          <w:rFonts w:ascii="Arial" w:hAnsi="Arial" w:cs="Arial"/>
        </w:rPr>
      </w:pPr>
    </w:p>
    <w:p w14:paraId="74CCDEDF" w14:textId="77777777" w:rsidR="00220C70" w:rsidRDefault="00220C70" w:rsidP="00220C7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steel toe boots</w:t>
      </w:r>
    </w:p>
    <w:p w14:paraId="728F0DC4" w14:textId="77777777" w:rsidR="00220C70" w:rsidRDefault="00220C70" w:rsidP="00220C7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hard hat </w:t>
      </w:r>
    </w:p>
    <w:p w14:paraId="751002AC" w14:textId="77777777" w:rsidR="00220C70" w:rsidRPr="009A046A" w:rsidRDefault="00220C70" w:rsidP="00220C7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hi visibility vest.</w:t>
      </w:r>
    </w:p>
    <w:p w14:paraId="02438509" w14:textId="77777777" w:rsidR="00220C70" w:rsidRPr="009A046A" w:rsidRDefault="00220C70" w:rsidP="003C4E6A">
      <w:pPr>
        <w:ind w:left="360"/>
        <w:rPr>
          <w:rFonts w:ascii="Arial" w:hAnsi="Arial" w:cs="Arial"/>
        </w:rPr>
      </w:pPr>
    </w:p>
    <w:sectPr w:rsidR="00220C70" w:rsidRPr="009A046A" w:rsidSect="00BB428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4C44" w14:textId="77777777" w:rsidR="002A231C" w:rsidRDefault="002A231C" w:rsidP="00125A78">
      <w:r>
        <w:separator/>
      </w:r>
    </w:p>
  </w:endnote>
  <w:endnote w:type="continuationSeparator" w:id="0">
    <w:p w14:paraId="47D7B703" w14:textId="77777777" w:rsidR="002A231C" w:rsidRDefault="002A231C" w:rsidP="0012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8C21" w14:textId="77777777" w:rsidR="00C44EDA" w:rsidRDefault="00C44EDA" w:rsidP="00C44EDA">
    <w:pPr>
      <w:pStyle w:val="Footer"/>
      <w:pBdr>
        <w:top w:val="single" w:sz="12" w:space="1" w:color="auto"/>
      </w:pBdr>
      <w:rPr>
        <w:rFonts w:ascii="Arial" w:hAnsi="Arial" w:cs="Arial"/>
        <w:sz w:val="16"/>
        <w:szCs w:val="16"/>
      </w:rPr>
    </w:pPr>
  </w:p>
  <w:p w14:paraId="502DB16B" w14:textId="77777777" w:rsidR="00C44EDA" w:rsidRDefault="00AD664D" w:rsidP="00C44EDA">
    <w:pPr>
      <w:pStyle w:val="Footer"/>
      <w:pBdr>
        <w:top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Pristine Labour </w:t>
    </w:r>
    <w:proofErr w:type="gramStart"/>
    <w:r w:rsidR="006A0DA5">
      <w:rPr>
        <w:rFonts w:ascii="Arial" w:hAnsi="Arial" w:cs="Arial"/>
        <w:sz w:val="16"/>
        <w:szCs w:val="16"/>
      </w:rPr>
      <w:t xml:space="preserve">Inc </w:t>
    </w:r>
    <w:r w:rsidRPr="00AD664D">
      <w:rPr>
        <w:rFonts w:ascii="Arial" w:hAnsi="Arial" w:cs="Arial"/>
        <w:sz w:val="16"/>
        <w:szCs w:val="16"/>
      </w:rPr>
      <w:t xml:space="preserve"> –</w:t>
    </w:r>
    <w:proofErr w:type="gramEnd"/>
    <w:r w:rsidRPr="00AD664D">
      <w:rPr>
        <w:rFonts w:ascii="Arial" w:hAnsi="Arial" w:cs="Arial"/>
        <w:sz w:val="16"/>
        <w:szCs w:val="16"/>
      </w:rPr>
      <w:t xml:space="preserve"> </w:t>
    </w:r>
    <w:r w:rsidR="006A0DA5">
      <w:rPr>
        <w:rFonts w:ascii="Arial" w:hAnsi="Arial" w:cs="Arial"/>
        <w:sz w:val="16"/>
        <w:szCs w:val="16"/>
      </w:rPr>
      <w:t xml:space="preserve"> </w:t>
    </w:r>
    <w:r w:rsidRPr="00AD664D">
      <w:rPr>
        <w:rFonts w:ascii="Arial" w:hAnsi="Arial" w:cs="Arial"/>
        <w:sz w:val="16"/>
        <w:szCs w:val="16"/>
      </w:rPr>
      <w:t>March 2011</w:t>
    </w:r>
  </w:p>
  <w:p w14:paraId="03FC3123" w14:textId="77777777" w:rsidR="00C44EDA" w:rsidRDefault="00C44EDA" w:rsidP="00C44EDA">
    <w:pPr>
      <w:pStyle w:val="Footer"/>
      <w:pBdr>
        <w:top w:val="single" w:sz="12" w:space="1" w:color="auto"/>
      </w:pBdr>
      <w:rPr>
        <w:rFonts w:ascii="Arial" w:hAnsi="Arial" w:cs="Arial"/>
        <w:sz w:val="16"/>
        <w:szCs w:val="16"/>
      </w:rPr>
    </w:pPr>
  </w:p>
  <w:p w14:paraId="7CF5C854" w14:textId="77777777" w:rsidR="00C44EDA" w:rsidRPr="00AD664D" w:rsidRDefault="00C44EDA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6715" w14:textId="77777777" w:rsidR="00C44EDA" w:rsidRDefault="00C44EDA" w:rsidP="00C44EDA">
    <w:pPr>
      <w:pStyle w:val="Footer"/>
      <w:pBdr>
        <w:top w:val="single" w:sz="12" w:space="1" w:color="auto"/>
      </w:pBdr>
      <w:rPr>
        <w:rFonts w:ascii="Arial" w:hAnsi="Arial" w:cs="Arial"/>
        <w:sz w:val="16"/>
        <w:szCs w:val="16"/>
      </w:rPr>
    </w:pPr>
  </w:p>
  <w:p w14:paraId="2DB23B6A" w14:textId="0DAED499" w:rsidR="00790D86" w:rsidRPr="00AD664D" w:rsidRDefault="00790D86" w:rsidP="00790D8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Pristine Labour </w:t>
    </w:r>
    <w:r w:rsidR="006A0DA5">
      <w:rPr>
        <w:rFonts w:ascii="Arial" w:hAnsi="Arial" w:cs="Arial"/>
        <w:sz w:val="16"/>
        <w:szCs w:val="16"/>
      </w:rPr>
      <w:t xml:space="preserve">Inc </w:t>
    </w:r>
    <w:proofErr w:type="gramStart"/>
    <w:r w:rsidRPr="00AD664D">
      <w:rPr>
        <w:rFonts w:ascii="Arial" w:hAnsi="Arial" w:cs="Arial"/>
        <w:sz w:val="16"/>
        <w:szCs w:val="16"/>
      </w:rPr>
      <w:t xml:space="preserve">– </w:t>
    </w:r>
    <w:r w:rsidR="006A0DA5">
      <w:rPr>
        <w:rFonts w:ascii="Arial" w:hAnsi="Arial" w:cs="Arial"/>
        <w:sz w:val="16"/>
        <w:szCs w:val="16"/>
      </w:rPr>
      <w:t xml:space="preserve"> </w:t>
    </w:r>
    <w:r w:rsidR="00DF28C3">
      <w:rPr>
        <w:rFonts w:ascii="Arial" w:hAnsi="Arial" w:cs="Arial"/>
        <w:sz w:val="16"/>
        <w:szCs w:val="16"/>
      </w:rPr>
      <w:t>November</w:t>
    </w:r>
    <w:proofErr w:type="gramEnd"/>
    <w:r w:rsidR="00DF28C3">
      <w:rPr>
        <w:rFonts w:ascii="Arial" w:hAnsi="Arial" w:cs="Arial"/>
        <w:sz w:val="16"/>
        <w:szCs w:val="16"/>
      </w:rPr>
      <w:t xml:space="preserve"> 2018</w:t>
    </w:r>
  </w:p>
  <w:p w14:paraId="299E207C" w14:textId="77777777" w:rsidR="00790D86" w:rsidRDefault="0079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6F81A" w14:textId="77777777" w:rsidR="002A231C" w:rsidRDefault="002A231C" w:rsidP="00125A78">
      <w:r>
        <w:separator/>
      </w:r>
    </w:p>
  </w:footnote>
  <w:footnote w:type="continuationSeparator" w:id="0">
    <w:p w14:paraId="605124B1" w14:textId="77777777" w:rsidR="002A231C" w:rsidRDefault="002A231C" w:rsidP="0012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F36D" w14:textId="77777777" w:rsidR="00926BB9" w:rsidRDefault="00E8427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432EF0" wp14:editId="6C6C84DA">
          <wp:simplePos x="0" y="0"/>
          <wp:positionH relativeFrom="margin">
            <wp:posOffset>-133350</wp:posOffset>
          </wp:positionH>
          <wp:positionV relativeFrom="margin">
            <wp:posOffset>-657225</wp:posOffset>
          </wp:positionV>
          <wp:extent cx="1428750" cy="952500"/>
          <wp:effectExtent l="0" t="0" r="0" b="0"/>
          <wp:wrapSquare wrapText="bothSides"/>
          <wp:docPr id="2" name="Picture 2" descr="new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4E03" w14:textId="77777777" w:rsidR="009A046A" w:rsidRDefault="00E84276" w:rsidP="00C44EDA">
    <w:pPr>
      <w:pStyle w:val="Header"/>
      <w:pBdr>
        <w:bottom w:val="single" w:sz="12" w:space="1" w:color="auto"/>
      </w:pBdr>
      <w:tabs>
        <w:tab w:val="clear" w:pos="9360"/>
        <w:tab w:val="right" w:pos="10080"/>
      </w:tabs>
      <w:rPr>
        <w:rFonts w:ascii="Arial" w:hAnsi="Arial" w:cs="Arial"/>
        <w:b/>
        <w:noProof/>
        <w:sz w:val="36"/>
        <w:szCs w:val="72"/>
      </w:rPr>
    </w:pPr>
    <w:r w:rsidRPr="0032489A">
      <w:rPr>
        <w:noProof/>
      </w:rPr>
      <w:drawing>
        <wp:inline distT="0" distB="0" distL="0" distR="0" wp14:anchorId="1A318CF8" wp14:editId="79F9BD9D">
          <wp:extent cx="2838450" cy="990600"/>
          <wp:effectExtent l="0" t="0" r="0" b="0"/>
          <wp:docPr id="1" name="Picture 1" descr="Pristine Lab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stine Lab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25E">
      <w:rPr>
        <w:noProof/>
      </w:rPr>
      <w:tab/>
    </w:r>
    <w:r w:rsidR="0049525E">
      <w:rPr>
        <w:noProof/>
      </w:rPr>
      <w:tab/>
    </w:r>
    <w:r w:rsidR="0049525E" w:rsidRPr="0049525E">
      <w:rPr>
        <w:rFonts w:ascii="Arial" w:hAnsi="Arial" w:cs="Arial"/>
        <w:b/>
        <w:noProof/>
        <w:sz w:val="36"/>
        <w:szCs w:val="72"/>
      </w:rPr>
      <w:t>Job Description –</w:t>
    </w:r>
    <w:r w:rsidR="0049525E">
      <w:rPr>
        <w:rFonts w:ascii="Arial" w:hAnsi="Arial" w:cs="Arial"/>
        <w:b/>
        <w:noProof/>
        <w:sz w:val="36"/>
        <w:szCs w:val="72"/>
      </w:rPr>
      <w:t xml:space="preserve"> </w:t>
    </w:r>
  </w:p>
  <w:p w14:paraId="3819785F" w14:textId="77777777" w:rsidR="009A046A" w:rsidRPr="0049525E" w:rsidRDefault="009A046A" w:rsidP="00C44EDA">
    <w:pPr>
      <w:pStyle w:val="Header"/>
      <w:pBdr>
        <w:bottom w:val="single" w:sz="12" w:space="1" w:color="auto"/>
      </w:pBdr>
      <w:tabs>
        <w:tab w:val="clear" w:pos="9360"/>
        <w:tab w:val="right" w:pos="10080"/>
      </w:tabs>
      <w:rPr>
        <w:rFonts w:ascii="Arial" w:hAnsi="Arial" w:cs="Arial"/>
        <w:b/>
        <w:noProof/>
        <w:sz w:val="36"/>
        <w:szCs w:val="72"/>
      </w:rPr>
    </w:pPr>
    <w:r>
      <w:rPr>
        <w:rFonts w:ascii="Arial" w:hAnsi="Arial" w:cs="Arial"/>
        <w:b/>
        <w:noProof/>
        <w:sz w:val="36"/>
        <w:szCs w:val="72"/>
      </w:rPr>
      <w:tab/>
    </w:r>
    <w:r>
      <w:rPr>
        <w:rFonts w:ascii="Arial" w:hAnsi="Arial" w:cs="Arial"/>
        <w:b/>
        <w:noProof/>
        <w:sz w:val="36"/>
        <w:szCs w:val="72"/>
      </w:rPr>
      <w:tab/>
    </w:r>
    <w:r w:rsidR="003C4E6A">
      <w:rPr>
        <w:rFonts w:ascii="Arial" w:hAnsi="Arial" w:cs="Arial"/>
        <w:b/>
        <w:noProof/>
        <w:sz w:val="36"/>
        <w:szCs w:val="72"/>
      </w:rPr>
      <w:t>Construction Worker</w:t>
    </w:r>
  </w:p>
  <w:p w14:paraId="442B9F97" w14:textId="77777777" w:rsidR="0049525E" w:rsidRDefault="0049525E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1D46"/>
    <w:multiLevelType w:val="hybridMultilevel"/>
    <w:tmpl w:val="C3D0ABE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F346C1"/>
    <w:multiLevelType w:val="hybridMultilevel"/>
    <w:tmpl w:val="8B74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FBA"/>
    <w:multiLevelType w:val="hybridMultilevel"/>
    <w:tmpl w:val="20385A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1431AF"/>
    <w:multiLevelType w:val="hybridMultilevel"/>
    <w:tmpl w:val="7778D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F25E1"/>
    <w:multiLevelType w:val="hybridMultilevel"/>
    <w:tmpl w:val="07046D0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367D5C"/>
    <w:multiLevelType w:val="hybridMultilevel"/>
    <w:tmpl w:val="4A96D44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8030CC"/>
    <w:multiLevelType w:val="hybridMultilevel"/>
    <w:tmpl w:val="A22AD05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E6C6B7D"/>
    <w:multiLevelType w:val="hybridMultilevel"/>
    <w:tmpl w:val="7A848F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7624D7"/>
    <w:multiLevelType w:val="hybridMultilevel"/>
    <w:tmpl w:val="F70AE7C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5054F8"/>
    <w:multiLevelType w:val="hybridMultilevel"/>
    <w:tmpl w:val="11CE5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56"/>
    <w:rsid w:val="00007C63"/>
    <w:rsid w:val="00030F53"/>
    <w:rsid w:val="000B7D11"/>
    <w:rsid w:val="00125A78"/>
    <w:rsid w:val="001D4F37"/>
    <w:rsid w:val="001E4150"/>
    <w:rsid w:val="00207A0B"/>
    <w:rsid w:val="0021064B"/>
    <w:rsid w:val="00220C70"/>
    <w:rsid w:val="00223D6D"/>
    <w:rsid w:val="002410EE"/>
    <w:rsid w:val="0024785B"/>
    <w:rsid w:val="002778C6"/>
    <w:rsid w:val="002A231C"/>
    <w:rsid w:val="002A76C8"/>
    <w:rsid w:val="00307329"/>
    <w:rsid w:val="003169E1"/>
    <w:rsid w:val="00365859"/>
    <w:rsid w:val="003C4E6A"/>
    <w:rsid w:val="003E716A"/>
    <w:rsid w:val="0041076B"/>
    <w:rsid w:val="00434296"/>
    <w:rsid w:val="00450AF7"/>
    <w:rsid w:val="0046410E"/>
    <w:rsid w:val="0049525E"/>
    <w:rsid w:val="005523FA"/>
    <w:rsid w:val="005C3FBC"/>
    <w:rsid w:val="006508E1"/>
    <w:rsid w:val="006655CD"/>
    <w:rsid w:val="006A0DA5"/>
    <w:rsid w:val="006C2A72"/>
    <w:rsid w:val="007037AE"/>
    <w:rsid w:val="007827B1"/>
    <w:rsid w:val="00790D86"/>
    <w:rsid w:val="007E4623"/>
    <w:rsid w:val="008736BE"/>
    <w:rsid w:val="00926BB9"/>
    <w:rsid w:val="00967A0E"/>
    <w:rsid w:val="009A046A"/>
    <w:rsid w:val="009B3706"/>
    <w:rsid w:val="00A536CE"/>
    <w:rsid w:val="00AC70DC"/>
    <w:rsid w:val="00AD664D"/>
    <w:rsid w:val="00B4476D"/>
    <w:rsid w:val="00B612B3"/>
    <w:rsid w:val="00B6571F"/>
    <w:rsid w:val="00B735FC"/>
    <w:rsid w:val="00BB4285"/>
    <w:rsid w:val="00BD1E7A"/>
    <w:rsid w:val="00C236F9"/>
    <w:rsid w:val="00C41FDC"/>
    <w:rsid w:val="00C44EDA"/>
    <w:rsid w:val="00C50C19"/>
    <w:rsid w:val="00D260B9"/>
    <w:rsid w:val="00D30C39"/>
    <w:rsid w:val="00D348FE"/>
    <w:rsid w:val="00D95656"/>
    <w:rsid w:val="00DB3565"/>
    <w:rsid w:val="00DD2008"/>
    <w:rsid w:val="00DF28C3"/>
    <w:rsid w:val="00DF6F73"/>
    <w:rsid w:val="00E30E4C"/>
    <w:rsid w:val="00E35F33"/>
    <w:rsid w:val="00E84276"/>
    <w:rsid w:val="00E85A92"/>
    <w:rsid w:val="00E86129"/>
    <w:rsid w:val="00EF6EA0"/>
    <w:rsid w:val="00F773E1"/>
    <w:rsid w:val="00F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0609B"/>
  <w15:chartTrackingRefBased/>
  <w15:docId w15:val="{6FC748D3-C690-41C7-B70F-07C1D84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5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A78"/>
    <w:rPr>
      <w:sz w:val="24"/>
      <w:szCs w:val="24"/>
    </w:rPr>
  </w:style>
  <w:style w:type="paragraph" w:styleId="Footer">
    <w:name w:val="footer"/>
    <w:basedOn w:val="Normal"/>
    <w:link w:val="FooterChar"/>
    <w:rsid w:val="00125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0161-3BE1-4EE5-A649-6B4FA1BB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Pristine Labour Safety Quiz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Pristine Labour Safety Quiz</dc:title>
  <dc:subject/>
  <dc:creator>Neil</dc:creator>
  <cp:keywords/>
  <dc:description/>
  <cp:lastModifiedBy>Linus Leow</cp:lastModifiedBy>
  <cp:revision>2</cp:revision>
  <cp:lastPrinted>2012-08-15T18:47:00Z</cp:lastPrinted>
  <dcterms:created xsi:type="dcterms:W3CDTF">2020-05-07T23:30:00Z</dcterms:created>
  <dcterms:modified xsi:type="dcterms:W3CDTF">2020-05-07T23:30:00Z</dcterms:modified>
</cp:coreProperties>
</file>